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EF166D" w14:textId="77777777" w:rsidR="00D43DFD" w:rsidRDefault="00D43DFD"/>
    <w:p w14:paraId="663C426A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D96EA1" w14:paraId="3C33BB33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30CCCF26" w14:textId="6D3B69C2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C23D11" w:rsidRPr="00C23D1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bookmarkStart w:id="0" w:name="_GoBack"/>
            <w:r w:rsidR="002F1130" w:rsidRPr="002F113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Φορητή Ζυγαριά </w:t>
            </w:r>
            <w:bookmarkEnd w:id="0"/>
            <w:r w:rsidR="002F1130" w:rsidRPr="002F113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ζ</w:t>
            </w:r>
            <w:r w:rsidR="008751EA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ύ</w:t>
            </w:r>
            <w:r w:rsidR="002F1130" w:rsidRPr="002F113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γισης σωματικού βάρους</w:t>
            </w:r>
          </w:p>
        </w:tc>
      </w:tr>
      <w:tr w:rsidR="008D329F" w:rsidRPr="008D329F" w14:paraId="5E520309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27A1579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3A906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669737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0680A3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01059C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3E515835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0B4B49E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25E463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5B92B2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BBA9D8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13A8D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123AE0E8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1B1C48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2BCCEA6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6F491AD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29808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D7F285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71F2D8E5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77D2D55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6E500349" w14:textId="7EA2B213" w:rsidR="008D329F" w:rsidRPr="002F1130" w:rsidRDefault="002F113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</w:t>
            </w:r>
            <w:r w:rsidRPr="002F113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έγιστο β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ά</w:t>
            </w:r>
            <w:r w:rsidRPr="002F113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ρος ζ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ύ</w:t>
            </w:r>
            <w:r w:rsidRPr="002F113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γισης έως 200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κιλά</w:t>
            </w:r>
          </w:p>
        </w:tc>
        <w:tc>
          <w:tcPr>
            <w:tcW w:w="1080" w:type="dxa"/>
            <w:vAlign w:val="center"/>
            <w:hideMark/>
          </w:tcPr>
          <w:p w14:paraId="0E9AF1D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93CBBB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9FA49E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593953" w:rsidRPr="00D40EBC" w14:paraId="735FE593" w14:textId="77777777" w:rsidTr="009A3297">
        <w:trPr>
          <w:trHeight w:val="428"/>
          <w:jc w:val="center"/>
        </w:trPr>
        <w:tc>
          <w:tcPr>
            <w:tcW w:w="1124" w:type="dxa"/>
            <w:vAlign w:val="center"/>
          </w:tcPr>
          <w:p w14:paraId="04EE9F43" w14:textId="77B8DCF1" w:rsidR="00593953" w:rsidRPr="00D40EBC" w:rsidRDefault="00D40EBC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51607F3E" w14:textId="62AEF4C0" w:rsidR="00593953" w:rsidRPr="00307113" w:rsidRDefault="00D40EB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Δυνατότητα εισαγωγής </w:t>
            </w:r>
            <w:r w:rsidR="0030711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των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δεδομένων ζύγισης </w:t>
            </w:r>
            <w:r w:rsidR="0030711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από την ζυγαριά </w:t>
            </w:r>
            <w:r w:rsidRPr="0030711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σε συμβατό λογισμικό </w:t>
            </w:r>
            <w:r w:rsidR="00307113" w:rsidRPr="0030711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(σε </w:t>
            </w:r>
            <w:r w:rsidRPr="0030711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υπολογιστή</w:t>
            </w:r>
            <w:r w:rsidR="00307113" w:rsidRPr="0030711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</w:t>
            </w:r>
            <w:r w:rsidRPr="0030711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στην Ελληνική γλώσσα σε μορφή</w:t>
            </w:r>
            <w:r w:rsidR="00307113" w:rsidRPr="0030711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αρχείου</w:t>
            </w:r>
            <w:r w:rsidRPr="0030711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307113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CSV</w:t>
            </w:r>
            <w:r w:rsidRPr="0030711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, το οποίο </w:t>
            </w:r>
            <w:r w:rsidR="00307113" w:rsidRPr="0030711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λογισμικό </w:t>
            </w:r>
            <w:r w:rsidRPr="0030711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να έχει τα </w:t>
            </w:r>
            <w:r w:rsidR="00307113" w:rsidRPr="0030711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εξής </w:t>
            </w:r>
            <w:r w:rsidRPr="00A539D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χαρακτηριστικ</w:t>
            </w:r>
            <w:r w:rsidR="00307113" w:rsidRPr="00A539D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ά: </w:t>
            </w:r>
            <w:r w:rsidR="00B162FA" w:rsidRPr="00A539D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Τμηματική Ανάλυση Σύστασης Σώματος</w:t>
            </w:r>
            <w:r w:rsidR="000B643C" w:rsidRPr="00A539DC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,</w:t>
            </w:r>
            <w:r w:rsidR="00307113" w:rsidRPr="00A539DC">
              <w:rPr>
                <w:rFonts w:ascii="Tahoma" w:hAnsi="Tahoma" w:cs="Tahoma"/>
                <w:sz w:val="18"/>
                <w:szCs w:val="18"/>
                <w:lang w:val="el-GR"/>
              </w:rPr>
              <w:t xml:space="preserve"> Πλήρως παραμετρικό Ερωτηματολόγιο</w:t>
            </w:r>
            <w:r w:rsidR="000B643C" w:rsidRPr="00A539DC">
              <w:rPr>
                <w:rFonts w:ascii="Tahoma" w:hAnsi="Tahoma" w:cs="Tahoma"/>
                <w:sz w:val="18"/>
                <w:szCs w:val="18"/>
                <w:lang w:val="el-GR"/>
              </w:rPr>
              <w:t xml:space="preserve"> έως 60 ερωτήσεις</w:t>
            </w:r>
            <w:r w:rsidR="00307113" w:rsidRPr="00A539DC">
              <w:rPr>
                <w:rFonts w:ascii="Tahoma" w:hAnsi="Tahoma" w:cs="Tahoma"/>
                <w:sz w:val="18"/>
                <w:szCs w:val="18"/>
                <w:lang w:val="el-GR"/>
              </w:rPr>
              <w:t>, Ανάλυση Τάσης (</w:t>
            </w:r>
            <w:r w:rsidR="00307113" w:rsidRPr="00A539DC">
              <w:rPr>
                <w:rFonts w:ascii="Tahoma" w:hAnsi="Tahoma" w:cs="Tahoma"/>
                <w:sz w:val="18"/>
                <w:szCs w:val="18"/>
              </w:rPr>
              <w:t>Trend</w:t>
            </w:r>
            <w:r w:rsidR="00307113" w:rsidRPr="00A539DC">
              <w:rPr>
                <w:rFonts w:ascii="Tahoma" w:hAnsi="Tahoma" w:cs="Tahoma"/>
                <w:sz w:val="18"/>
                <w:szCs w:val="18"/>
                <w:lang w:val="el-GR"/>
              </w:rPr>
              <w:t xml:space="preserve"> </w:t>
            </w:r>
            <w:r w:rsidR="00307113" w:rsidRPr="00A539DC">
              <w:rPr>
                <w:rFonts w:ascii="Tahoma" w:hAnsi="Tahoma" w:cs="Tahoma"/>
                <w:sz w:val="18"/>
                <w:szCs w:val="18"/>
              </w:rPr>
              <w:t>Analysis</w:t>
            </w:r>
            <w:r w:rsidR="00307113" w:rsidRPr="00A539DC">
              <w:rPr>
                <w:rFonts w:ascii="Tahoma" w:hAnsi="Tahoma" w:cs="Tahoma"/>
                <w:sz w:val="18"/>
                <w:szCs w:val="18"/>
                <w:lang w:val="el-GR"/>
              </w:rPr>
              <w:t xml:space="preserve">), Ανάλυση Κινδύνου Υγείας, Λειτουργία σαν βάση δεδομένων, Διαχείριση χρόνου, Φυσιολογικά </w:t>
            </w:r>
            <w:r w:rsidR="008A0DD4" w:rsidRPr="00A539DC">
              <w:rPr>
                <w:rFonts w:ascii="Tahoma" w:hAnsi="Tahoma" w:cs="Tahoma"/>
                <w:sz w:val="18"/>
                <w:szCs w:val="18"/>
                <w:lang w:val="el-GR"/>
              </w:rPr>
              <w:t>Ό</w:t>
            </w:r>
            <w:r w:rsidR="00307113" w:rsidRPr="00A539DC">
              <w:rPr>
                <w:rFonts w:ascii="Tahoma" w:hAnsi="Tahoma" w:cs="Tahoma"/>
                <w:sz w:val="18"/>
                <w:szCs w:val="18"/>
                <w:lang w:val="el-GR"/>
              </w:rPr>
              <w:t>ρια, Αντίγραφο Ασφαλείας, Πολλαπλές εκτυπώσεις</w:t>
            </w:r>
            <w:r w:rsidR="008A0DD4" w:rsidRPr="00A539DC">
              <w:rPr>
                <w:rFonts w:ascii="Tahoma" w:hAnsi="Tahoma" w:cs="Tahoma"/>
                <w:sz w:val="18"/>
                <w:szCs w:val="18"/>
                <w:lang w:val="el-GR"/>
              </w:rPr>
              <w:t>.</w:t>
            </w:r>
            <w:r w:rsidR="00307113" w:rsidRPr="00307113">
              <w:rPr>
                <w:lang w:val="el-GR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7DFE464F" w14:textId="2D34587C" w:rsidR="00593953" w:rsidRPr="00D40EBC" w:rsidRDefault="00307113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1EDC4E45" w14:textId="77777777" w:rsidR="00593953" w:rsidRPr="00D40EBC" w:rsidRDefault="00593953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04B3736E" w14:textId="77777777" w:rsidR="00593953" w:rsidRPr="00D40EBC" w:rsidRDefault="00593953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14:paraId="5EC19CFC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0C77B431" w14:textId="657B3BE0" w:rsidR="008D329F" w:rsidRPr="00D40EBC" w:rsidRDefault="00D40EB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67487DF6" w14:textId="1FE35A94" w:rsidR="008D329F" w:rsidRPr="008D329F" w:rsidRDefault="002F113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Ο</w:t>
            </w:r>
            <w:r w:rsidRPr="002F113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κτώ ηλεκτρόδια</w:t>
            </w:r>
          </w:p>
        </w:tc>
        <w:tc>
          <w:tcPr>
            <w:tcW w:w="1080" w:type="dxa"/>
            <w:vAlign w:val="center"/>
            <w:hideMark/>
          </w:tcPr>
          <w:p w14:paraId="63152F1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EBD69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37947B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171794F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44B05766" w14:textId="0E438937" w:rsidR="008D329F" w:rsidRPr="008D329F" w:rsidRDefault="00D40EB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3C15B474" w14:textId="492BFE53" w:rsidR="008D329F" w:rsidRPr="008D329F" w:rsidRDefault="002F113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</w:t>
            </w:r>
            <w:r w:rsidRPr="002F113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ον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ά</w:t>
            </w:r>
            <w:r w:rsidRPr="002F113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δα ζ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ύ</w:t>
            </w:r>
            <w:r w:rsidRPr="002F113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γισης σε κιλ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ά</w:t>
            </w:r>
          </w:p>
        </w:tc>
        <w:tc>
          <w:tcPr>
            <w:tcW w:w="1080" w:type="dxa"/>
            <w:vAlign w:val="center"/>
            <w:hideMark/>
          </w:tcPr>
          <w:p w14:paraId="27B89C2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04B98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F245F8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2F1130" w:rsidRPr="002F1130" w14:paraId="329CF863" w14:textId="77777777" w:rsidTr="009A3297">
        <w:trPr>
          <w:trHeight w:val="540"/>
          <w:jc w:val="center"/>
        </w:trPr>
        <w:tc>
          <w:tcPr>
            <w:tcW w:w="1124" w:type="dxa"/>
            <w:vAlign w:val="center"/>
          </w:tcPr>
          <w:p w14:paraId="56CD33C9" w14:textId="51DCACFF" w:rsidR="002F1130" w:rsidRPr="008D329F" w:rsidRDefault="00D40EBC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19487D9D" w14:textId="7E8AB17B" w:rsidR="002F1130" w:rsidRDefault="002F113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</w:t>
            </w:r>
            <w:r w:rsidRPr="002F113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ύνδεση μέσω </w:t>
            </w:r>
            <w:proofErr w:type="spellStart"/>
            <w:r w:rsidRPr="002F113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bluetooth</w:t>
            </w:r>
            <w:proofErr w:type="spellEnd"/>
            <w:r w:rsidRPr="002F113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σε κινητό</w:t>
            </w:r>
          </w:p>
        </w:tc>
        <w:tc>
          <w:tcPr>
            <w:tcW w:w="1080" w:type="dxa"/>
            <w:vAlign w:val="center"/>
          </w:tcPr>
          <w:p w14:paraId="0D07B07A" w14:textId="1F6E63C9" w:rsidR="002F1130" w:rsidRPr="002F1130" w:rsidRDefault="002F113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7B09F3E3" w14:textId="77777777" w:rsidR="002F1130" w:rsidRPr="008D329F" w:rsidRDefault="002F113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47DE34D0" w14:textId="77777777" w:rsidR="002F1130" w:rsidRPr="008D329F" w:rsidRDefault="002F113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F1130" w:rsidRPr="008D329F" w14:paraId="079C4BB2" w14:textId="77777777" w:rsidTr="009A3297">
        <w:trPr>
          <w:trHeight w:val="540"/>
          <w:jc w:val="center"/>
        </w:trPr>
        <w:tc>
          <w:tcPr>
            <w:tcW w:w="1124" w:type="dxa"/>
            <w:vAlign w:val="center"/>
          </w:tcPr>
          <w:p w14:paraId="1982A233" w14:textId="17EBC33E" w:rsidR="002F1130" w:rsidRPr="008D329F" w:rsidRDefault="00D40EBC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4395347A" w14:textId="412FCC6E" w:rsidR="002F1130" w:rsidRDefault="002F113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</w:t>
            </w:r>
            <w:r w:rsidRPr="002F113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γγύηση συσκευής 5 χρόνια</w:t>
            </w:r>
          </w:p>
        </w:tc>
        <w:tc>
          <w:tcPr>
            <w:tcW w:w="1080" w:type="dxa"/>
            <w:vAlign w:val="center"/>
          </w:tcPr>
          <w:p w14:paraId="4E0AFDC4" w14:textId="4F025166" w:rsidR="002F1130" w:rsidRPr="002F1130" w:rsidRDefault="002F113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16B6330E" w14:textId="77777777" w:rsidR="002F1130" w:rsidRPr="008D329F" w:rsidRDefault="002F113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66D1544F" w14:textId="77777777" w:rsidR="002F1130" w:rsidRPr="008D329F" w:rsidRDefault="002F113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D96EA1" w:rsidRPr="008D329F" w14:paraId="4A49C930" w14:textId="77777777" w:rsidTr="009A3297">
        <w:trPr>
          <w:trHeight w:val="540"/>
          <w:jc w:val="center"/>
        </w:trPr>
        <w:tc>
          <w:tcPr>
            <w:tcW w:w="1124" w:type="dxa"/>
            <w:vAlign w:val="center"/>
          </w:tcPr>
          <w:p w14:paraId="7257E3CC" w14:textId="05211DF4" w:rsidR="00D96EA1" w:rsidRPr="00D96EA1" w:rsidRDefault="00D96EA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30CAF190" w14:textId="2572698A" w:rsidR="00D96EA1" w:rsidRDefault="00D96EA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t>Επ</w:t>
            </w:r>
            <w:proofErr w:type="spellStart"/>
            <w:r>
              <w:t>ιλογή</w:t>
            </w:r>
            <w:proofErr w:type="spellEnd"/>
            <w:r>
              <w:t xml:space="preserve"> «</w:t>
            </w:r>
            <w:proofErr w:type="spellStart"/>
            <w:r>
              <w:t>Αθλητή</w:t>
            </w:r>
            <w:proofErr w:type="spellEnd"/>
            <w:r>
              <w:t>»</w:t>
            </w:r>
          </w:p>
        </w:tc>
        <w:tc>
          <w:tcPr>
            <w:tcW w:w="1080" w:type="dxa"/>
            <w:vAlign w:val="center"/>
          </w:tcPr>
          <w:p w14:paraId="74A1DCE1" w14:textId="1EAACEBD" w:rsidR="00D96EA1" w:rsidRDefault="00876AD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00A38D17" w14:textId="77777777" w:rsidR="00D96EA1" w:rsidRPr="008D329F" w:rsidRDefault="00D96EA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1D686DD2" w14:textId="77777777" w:rsidR="00D96EA1" w:rsidRPr="008D329F" w:rsidRDefault="00D96EA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D96EA1" w:rsidRPr="008D329F" w14:paraId="7E87C031" w14:textId="77777777" w:rsidTr="009A3297">
        <w:trPr>
          <w:trHeight w:val="540"/>
          <w:jc w:val="center"/>
        </w:trPr>
        <w:tc>
          <w:tcPr>
            <w:tcW w:w="1124" w:type="dxa"/>
            <w:vAlign w:val="center"/>
          </w:tcPr>
          <w:p w14:paraId="0369E766" w14:textId="6286BE81" w:rsidR="00D96EA1" w:rsidRPr="00D96EA1" w:rsidRDefault="00D96EA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8</w:t>
            </w:r>
          </w:p>
        </w:tc>
        <w:tc>
          <w:tcPr>
            <w:tcW w:w="3261" w:type="dxa"/>
            <w:vAlign w:val="center"/>
          </w:tcPr>
          <w:p w14:paraId="10DEF46C" w14:textId="44A8721D" w:rsidR="00D96EA1" w:rsidRDefault="00D96EA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t>Δι</w:t>
            </w:r>
            <w:proofErr w:type="spellEnd"/>
            <w:r>
              <w:t>αβάθμιση β</w:t>
            </w:r>
            <w:proofErr w:type="spellStart"/>
            <w:r>
              <w:t>άρους</w:t>
            </w:r>
            <w:proofErr w:type="spellEnd"/>
            <w:r>
              <w:t>: 100gr</w:t>
            </w:r>
          </w:p>
        </w:tc>
        <w:tc>
          <w:tcPr>
            <w:tcW w:w="1080" w:type="dxa"/>
            <w:vAlign w:val="center"/>
          </w:tcPr>
          <w:p w14:paraId="545387D5" w14:textId="19C9DDF0" w:rsidR="00D96EA1" w:rsidRDefault="00876AD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238EE3DA" w14:textId="77777777" w:rsidR="00D96EA1" w:rsidRPr="008D329F" w:rsidRDefault="00D96EA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3BC7E422" w14:textId="77777777" w:rsidR="00D96EA1" w:rsidRPr="008D329F" w:rsidRDefault="00D96EA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D96EA1" w:rsidRPr="008D329F" w14:paraId="30B1590F" w14:textId="77777777" w:rsidTr="009A3297">
        <w:trPr>
          <w:trHeight w:val="540"/>
          <w:jc w:val="center"/>
        </w:trPr>
        <w:tc>
          <w:tcPr>
            <w:tcW w:w="1124" w:type="dxa"/>
            <w:vAlign w:val="center"/>
          </w:tcPr>
          <w:p w14:paraId="5FF7DE6E" w14:textId="664742C9" w:rsidR="00D96EA1" w:rsidRPr="00D96EA1" w:rsidRDefault="00D96EA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9</w:t>
            </w:r>
          </w:p>
        </w:tc>
        <w:tc>
          <w:tcPr>
            <w:tcW w:w="3261" w:type="dxa"/>
            <w:vAlign w:val="center"/>
          </w:tcPr>
          <w:p w14:paraId="431D101B" w14:textId="30613292" w:rsidR="00D96EA1" w:rsidRDefault="00D96EA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t>Λειτουργί</w:t>
            </w:r>
            <w:proofErr w:type="spellEnd"/>
            <w:r>
              <w:t>α α</w:t>
            </w:r>
            <w:proofErr w:type="spellStart"/>
            <w:r>
              <w:t>νάκλησης</w:t>
            </w:r>
            <w:proofErr w:type="spellEnd"/>
            <w:r>
              <w:t xml:space="preserve"> </w:t>
            </w:r>
            <w:proofErr w:type="spellStart"/>
            <w:r>
              <w:t>τιμών</w:t>
            </w:r>
            <w:proofErr w:type="spellEnd"/>
          </w:p>
        </w:tc>
        <w:tc>
          <w:tcPr>
            <w:tcW w:w="1080" w:type="dxa"/>
            <w:vAlign w:val="center"/>
          </w:tcPr>
          <w:p w14:paraId="4CFFB619" w14:textId="7053F948" w:rsidR="00D96EA1" w:rsidRDefault="00876AD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08F9B234" w14:textId="77777777" w:rsidR="00D96EA1" w:rsidRPr="008D329F" w:rsidRDefault="00D96EA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6E36358D" w14:textId="77777777" w:rsidR="00D96EA1" w:rsidRPr="008D329F" w:rsidRDefault="00D96EA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D96EA1" w:rsidRPr="008D329F" w14:paraId="066A4A8F" w14:textId="77777777" w:rsidTr="009A3297">
        <w:trPr>
          <w:trHeight w:val="540"/>
          <w:jc w:val="center"/>
        </w:trPr>
        <w:tc>
          <w:tcPr>
            <w:tcW w:w="1124" w:type="dxa"/>
            <w:vAlign w:val="center"/>
          </w:tcPr>
          <w:p w14:paraId="405F827C" w14:textId="07A795A6" w:rsidR="00D96EA1" w:rsidRPr="00D96EA1" w:rsidRDefault="00D96EA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10</w:t>
            </w:r>
          </w:p>
        </w:tc>
        <w:tc>
          <w:tcPr>
            <w:tcW w:w="3261" w:type="dxa"/>
            <w:vAlign w:val="center"/>
          </w:tcPr>
          <w:p w14:paraId="2B1DA340" w14:textId="02EA7563" w:rsidR="00D96EA1" w:rsidRDefault="00D96EA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t>Αυτόμ</w:t>
            </w:r>
            <w:proofErr w:type="spellEnd"/>
            <w:r>
              <w:t>ατη ανα</w:t>
            </w:r>
            <w:proofErr w:type="spellStart"/>
            <w:r>
              <w:t>γνώριση</w:t>
            </w:r>
            <w:proofErr w:type="spellEnd"/>
          </w:p>
        </w:tc>
        <w:tc>
          <w:tcPr>
            <w:tcW w:w="1080" w:type="dxa"/>
            <w:vAlign w:val="center"/>
          </w:tcPr>
          <w:p w14:paraId="2B0C8FE4" w14:textId="608F28BB" w:rsidR="00D96EA1" w:rsidRDefault="00876AD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1BF8D5CD" w14:textId="77777777" w:rsidR="00D96EA1" w:rsidRPr="008D329F" w:rsidRDefault="00D96EA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342EE740" w14:textId="77777777" w:rsidR="00D96EA1" w:rsidRPr="008D329F" w:rsidRDefault="00D96EA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D96EA1" w:rsidRPr="008D329F" w14:paraId="7B65936E" w14:textId="77777777" w:rsidTr="009A3297">
        <w:trPr>
          <w:trHeight w:val="540"/>
          <w:jc w:val="center"/>
        </w:trPr>
        <w:tc>
          <w:tcPr>
            <w:tcW w:w="1124" w:type="dxa"/>
            <w:vAlign w:val="center"/>
          </w:tcPr>
          <w:p w14:paraId="62041259" w14:textId="7548EB05" w:rsidR="00D96EA1" w:rsidRPr="00D96EA1" w:rsidRDefault="00D96EA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11</w:t>
            </w:r>
          </w:p>
        </w:tc>
        <w:tc>
          <w:tcPr>
            <w:tcW w:w="3261" w:type="dxa"/>
            <w:vAlign w:val="center"/>
          </w:tcPr>
          <w:p w14:paraId="5140C449" w14:textId="7BEB6292" w:rsidR="00D96EA1" w:rsidRDefault="00D96EA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t>Επ</w:t>
            </w:r>
            <w:proofErr w:type="spellStart"/>
            <w:r>
              <w:t>ιλογή</w:t>
            </w:r>
            <w:proofErr w:type="spellEnd"/>
            <w:r>
              <w:t xml:space="preserve"> «επ</w:t>
            </w:r>
            <w:proofErr w:type="spellStart"/>
            <w:r>
              <w:t>ισκέ</w:t>
            </w:r>
            <w:proofErr w:type="spellEnd"/>
            <w:r>
              <w:t>πτη»</w:t>
            </w:r>
          </w:p>
        </w:tc>
        <w:tc>
          <w:tcPr>
            <w:tcW w:w="1080" w:type="dxa"/>
            <w:vAlign w:val="center"/>
          </w:tcPr>
          <w:p w14:paraId="3CB70A33" w14:textId="6F1A6539" w:rsidR="00D96EA1" w:rsidRDefault="00876AD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550F0CA9" w14:textId="77777777" w:rsidR="00D96EA1" w:rsidRPr="008D329F" w:rsidRDefault="00D96EA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3D6589D5" w14:textId="77777777" w:rsidR="00D96EA1" w:rsidRPr="008D329F" w:rsidRDefault="00D96EA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D96EA1" w:rsidRPr="008D329F" w14:paraId="123EFB35" w14:textId="77777777" w:rsidTr="009A3297">
        <w:trPr>
          <w:trHeight w:val="540"/>
          <w:jc w:val="center"/>
        </w:trPr>
        <w:tc>
          <w:tcPr>
            <w:tcW w:w="1124" w:type="dxa"/>
            <w:vAlign w:val="center"/>
          </w:tcPr>
          <w:p w14:paraId="0506C8ED" w14:textId="385A8B03" w:rsidR="00D96EA1" w:rsidRPr="00D96EA1" w:rsidRDefault="00D96EA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12</w:t>
            </w:r>
          </w:p>
        </w:tc>
        <w:tc>
          <w:tcPr>
            <w:tcW w:w="3261" w:type="dxa"/>
            <w:vAlign w:val="center"/>
          </w:tcPr>
          <w:p w14:paraId="7056E903" w14:textId="6E7B48DB" w:rsidR="00D96EA1" w:rsidRDefault="00D96EA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t>Μνήμες</w:t>
            </w:r>
            <w:proofErr w:type="spellEnd"/>
            <w:r>
              <w:t>: 4</w:t>
            </w:r>
          </w:p>
        </w:tc>
        <w:tc>
          <w:tcPr>
            <w:tcW w:w="1080" w:type="dxa"/>
            <w:vAlign w:val="center"/>
          </w:tcPr>
          <w:p w14:paraId="51360BC7" w14:textId="62AA2CFF" w:rsidR="00D96EA1" w:rsidRDefault="00876AD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216EBC84" w14:textId="77777777" w:rsidR="00D96EA1" w:rsidRPr="008D329F" w:rsidRDefault="00D96EA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3042EB05" w14:textId="77777777" w:rsidR="00D96EA1" w:rsidRPr="008D329F" w:rsidRDefault="00D96EA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D96EA1" w:rsidRPr="00D96EA1" w14:paraId="67769C3D" w14:textId="77777777" w:rsidTr="009A3297">
        <w:trPr>
          <w:trHeight w:val="540"/>
          <w:jc w:val="center"/>
        </w:trPr>
        <w:tc>
          <w:tcPr>
            <w:tcW w:w="1124" w:type="dxa"/>
            <w:vAlign w:val="center"/>
          </w:tcPr>
          <w:p w14:paraId="34F57EF2" w14:textId="34A45F67" w:rsidR="00D96EA1" w:rsidRPr="00D96EA1" w:rsidRDefault="00D96EA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13</w:t>
            </w:r>
          </w:p>
        </w:tc>
        <w:tc>
          <w:tcPr>
            <w:tcW w:w="3261" w:type="dxa"/>
            <w:vAlign w:val="center"/>
          </w:tcPr>
          <w:p w14:paraId="4913D2E5" w14:textId="24B66A84" w:rsidR="00D96EA1" w:rsidRDefault="00D96EA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Μέτρησεις</w:t>
            </w:r>
            <w:proofErr w:type="spellEnd"/>
            <w:r w:rsidRPr="00D96EA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μυικής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μάζας, </w:t>
            </w:r>
            <w:r w:rsidRPr="00D96EA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Δείκτης ποιότητας μυών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, </w:t>
            </w:r>
            <w:r w:rsidRPr="00D96EA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Λίπος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,</w:t>
            </w:r>
            <w:r w:rsidRPr="00D96EA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Φυσική Κατάταξη, Σπλαχνικό Λίπος, Μεταβολική Ηλικία, Βασικός Μεταβολικός Ρυθμός, Οστική Μάζα, Συνολικά Υγρά %, BMI, Καρδιακή Συχνότητα</w:t>
            </w:r>
          </w:p>
        </w:tc>
        <w:tc>
          <w:tcPr>
            <w:tcW w:w="1080" w:type="dxa"/>
            <w:vAlign w:val="center"/>
          </w:tcPr>
          <w:p w14:paraId="188E71E3" w14:textId="358D250E" w:rsidR="00D96EA1" w:rsidRDefault="00876AD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2BB3CB03" w14:textId="77777777" w:rsidR="00D96EA1" w:rsidRPr="008D329F" w:rsidRDefault="00D96EA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2B7FF8C0" w14:textId="77777777" w:rsidR="00D96EA1" w:rsidRPr="008D329F" w:rsidRDefault="00D96EA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14:paraId="21194EEC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08A14BBD" w14:textId="3DF90F78" w:rsidR="008D329F" w:rsidRPr="00D96EA1" w:rsidRDefault="00D96EA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eastAsia="el-GR"/>
              </w:rPr>
              <w:t>14</w:t>
            </w:r>
          </w:p>
        </w:tc>
        <w:tc>
          <w:tcPr>
            <w:tcW w:w="3261" w:type="dxa"/>
            <w:vAlign w:val="center"/>
          </w:tcPr>
          <w:p w14:paraId="2EE340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5F2269EC" w14:textId="4620E0F3" w:rsidR="008D329F" w:rsidRPr="008D329F" w:rsidRDefault="00C23D1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6465F9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4CD3FE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62F56A95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lastRenderedPageBreak/>
        <w:t xml:space="preserve"> </w:t>
      </w:r>
    </w:p>
    <w:p w14:paraId="7C06AE77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B643C"/>
    <w:rsid w:val="000E333F"/>
    <w:rsid w:val="00115F5C"/>
    <w:rsid w:val="0024151E"/>
    <w:rsid w:val="002C5B52"/>
    <w:rsid w:val="002E40C9"/>
    <w:rsid w:val="002F1130"/>
    <w:rsid w:val="00307113"/>
    <w:rsid w:val="004B6F65"/>
    <w:rsid w:val="00593953"/>
    <w:rsid w:val="007C3968"/>
    <w:rsid w:val="008211E3"/>
    <w:rsid w:val="008751EA"/>
    <w:rsid w:val="00876ADF"/>
    <w:rsid w:val="008A0DD4"/>
    <w:rsid w:val="008D329F"/>
    <w:rsid w:val="009A6F68"/>
    <w:rsid w:val="00A05B31"/>
    <w:rsid w:val="00A539DC"/>
    <w:rsid w:val="00B162FA"/>
    <w:rsid w:val="00C23D11"/>
    <w:rsid w:val="00D40EBC"/>
    <w:rsid w:val="00D43DFD"/>
    <w:rsid w:val="00D96EA1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2C09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BF2ED28F</Template>
  <TotalTime>0</TotalTime>
  <Pages>2</Pages>
  <Words>194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cp:lastPrinted>2025-10-10T11:44:00Z</cp:lastPrinted>
  <dcterms:created xsi:type="dcterms:W3CDTF">2025-11-20T11:46:00Z</dcterms:created>
  <dcterms:modified xsi:type="dcterms:W3CDTF">2025-11-20T11:46:00Z</dcterms:modified>
</cp:coreProperties>
</file>